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603C" w:rsidRPr="00803272" w:rsidRDefault="00000000" w:rsidP="00D3603C">
      <w:pPr>
        <w:widowControl/>
        <w:tabs>
          <w:tab w:val="left" w:pos="7230"/>
        </w:tabs>
        <w:adjustRightInd/>
        <w:rPr>
          <w:rFonts w:ascii="Times New Roman" w:hAnsi="Times New Roman"/>
          <w:lang w:eastAsia="en-US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207.55pt;margin-top:16.1pt;width:57.45pt;height:65.55pt;z-index:251657728;visibility:visible;mso-wrap-edited:f;mso-position-horizontal-relative:margin;mso-position-vertical-relative:margin" o:allowincell="f">
            <v:imagedata r:id="rId12" o:title=""/>
            <w10:wrap type="topAndBottom" anchorx="margin" anchory="margin"/>
          </v:shape>
          <o:OLEObject Type="Embed" ProgID="Word.Picture.8" ShapeID="_x0000_s2050" DrawAspect="Content" ObjectID="_1732621978" r:id="rId13"/>
        </w:object>
      </w:r>
    </w:p>
    <w:p w:rsidR="00BE2DB9" w:rsidRPr="00BE2DB9" w:rsidRDefault="00BE2DB9" w:rsidP="00BE2DB9">
      <w:pPr>
        <w:widowControl/>
        <w:adjustRightInd/>
        <w:jc w:val="center"/>
        <w:rPr>
          <w:rFonts w:ascii="Times New Roman" w:hAnsi="Times New Roman"/>
          <w:lang w:eastAsia="en-US"/>
        </w:rPr>
      </w:pPr>
    </w:p>
    <w:p w:rsidR="00D3603C" w:rsidRPr="0058433A" w:rsidRDefault="00D3603C" w:rsidP="00BE2DB9">
      <w:pPr>
        <w:widowControl/>
        <w:adjustRightInd/>
        <w:spacing w:before="12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8433A">
        <w:rPr>
          <w:rFonts w:ascii="Times New Roman" w:hAnsi="Times New Roman"/>
          <w:sz w:val="28"/>
          <w:szCs w:val="28"/>
          <w:lang w:eastAsia="en-US"/>
        </w:rPr>
        <w:t>NÁVRH</w:t>
      </w:r>
    </w:p>
    <w:p w:rsidR="00D3603C" w:rsidRPr="0058433A" w:rsidRDefault="00D3603C" w:rsidP="00D3603C">
      <w:pPr>
        <w:widowControl/>
        <w:adjustRightInd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8433A">
        <w:rPr>
          <w:rFonts w:ascii="Times New Roman" w:hAnsi="Times New Roman"/>
          <w:sz w:val="28"/>
          <w:szCs w:val="28"/>
          <w:lang w:eastAsia="en-US"/>
        </w:rPr>
        <w:t>UZNESENIE VLÁDY SLOVENSKEJ REPUBLIKY</w:t>
      </w:r>
    </w:p>
    <w:p w:rsidR="00D3603C" w:rsidRPr="00A45829" w:rsidRDefault="00612347" w:rsidP="0058433A">
      <w:pPr>
        <w:widowControl/>
        <w:tabs>
          <w:tab w:val="left" w:pos="4606"/>
          <w:tab w:val="center" w:pos="4703"/>
          <w:tab w:val="left" w:pos="5685"/>
        </w:tabs>
        <w:adjustRightInd/>
        <w:spacing w:before="240"/>
        <w:jc w:val="center"/>
        <w:rPr>
          <w:rFonts w:ascii="Times New Roman" w:hAnsi="Times New Roman"/>
          <w:bCs/>
          <w:sz w:val="32"/>
          <w:szCs w:val="32"/>
          <w:lang w:eastAsia="en-US"/>
        </w:rPr>
      </w:pPr>
      <w:r w:rsidRPr="00A45829">
        <w:rPr>
          <w:rFonts w:ascii="Times New Roman" w:hAnsi="Times New Roman"/>
          <w:bCs/>
          <w:sz w:val="32"/>
          <w:szCs w:val="32"/>
          <w:lang w:eastAsia="en-US"/>
        </w:rPr>
        <w:t>č.</w:t>
      </w:r>
      <w:r w:rsidR="00084774" w:rsidRPr="00A45829">
        <w:rPr>
          <w:rFonts w:ascii="Times New Roman" w:hAnsi="Times New Roman"/>
          <w:bCs/>
          <w:sz w:val="32"/>
          <w:szCs w:val="32"/>
          <w:lang w:eastAsia="en-US"/>
        </w:rPr>
        <w:t xml:space="preserve"> ...</w:t>
      </w:r>
    </w:p>
    <w:p w:rsidR="00D3603C" w:rsidRPr="0058433A" w:rsidRDefault="00D3603C" w:rsidP="00BE2DB9">
      <w:pPr>
        <w:widowControl/>
        <w:adjustRightInd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8433A">
        <w:rPr>
          <w:rFonts w:ascii="Times New Roman" w:hAnsi="Times New Roman"/>
          <w:sz w:val="28"/>
          <w:szCs w:val="28"/>
          <w:lang w:eastAsia="en-US"/>
        </w:rPr>
        <w:t>z </w:t>
      </w:r>
      <w:r w:rsidR="006D1D78" w:rsidRPr="0058433A">
        <w:rPr>
          <w:rFonts w:ascii="Times New Roman" w:hAnsi="Times New Roman"/>
          <w:sz w:val="28"/>
          <w:szCs w:val="28"/>
          <w:lang w:eastAsia="en-US"/>
        </w:rPr>
        <w:t>.</w:t>
      </w:r>
      <w:r w:rsidR="00084774" w:rsidRPr="0058433A">
        <w:rPr>
          <w:rFonts w:ascii="Times New Roman" w:hAnsi="Times New Roman"/>
          <w:sz w:val="28"/>
          <w:szCs w:val="28"/>
          <w:lang w:eastAsia="en-US"/>
        </w:rPr>
        <w:t>..</w:t>
      </w:r>
      <w:r w:rsidR="00BE2DB9" w:rsidRPr="0058433A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F5174C" w:rsidRPr="0058433A">
        <w:rPr>
          <w:rFonts w:ascii="Times New Roman" w:hAnsi="Times New Roman"/>
          <w:sz w:val="28"/>
          <w:szCs w:val="28"/>
          <w:lang w:eastAsia="en-US"/>
        </w:rPr>
        <w:t>2</w:t>
      </w:r>
    </w:p>
    <w:p w:rsidR="00D3603C" w:rsidRPr="0058433A" w:rsidRDefault="00D3603C" w:rsidP="00D3603C">
      <w:pPr>
        <w:widowControl/>
        <w:adjustRightInd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A14E7" w:rsidRPr="003A14E7" w:rsidRDefault="00FF7431" w:rsidP="003A14E7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58433A">
        <w:rPr>
          <w:rFonts w:ascii="Times New Roman" w:hAnsi="Times New Roman"/>
          <w:b/>
          <w:bCs/>
          <w:sz w:val="28"/>
          <w:szCs w:val="28"/>
        </w:rPr>
        <w:t>k</w:t>
      </w:r>
      <w:r w:rsidR="00D90D5F" w:rsidRPr="005843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8433A">
        <w:rPr>
          <w:rFonts w:ascii="Times New Roman" w:hAnsi="Times New Roman"/>
          <w:b/>
          <w:sz w:val="28"/>
          <w:szCs w:val="28"/>
        </w:rPr>
        <w:t>n</w:t>
      </w:r>
      <w:r w:rsidR="003A4FB4" w:rsidRPr="0058433A">
        <w:rPr>
          <w:rFonts w:ascii="Times New Roman" w:hAnsi="Times New Roman"/>
          <w:b/>
          <w:sz w:val="28"/>
          <w:szCs w:val="28"/>
        </w:rPr>
        <w:t>ávrh</w:t>
      </w:r>
      <w:r w:rsidRPr="0058433A">
        <w:rPr>
          <w:rFonts w:ascii="Times New Roman" w:hAnsi="Times New Roman"/>
          <w:b/>
          <w:sz w:val="28"/>
          <w:szCs w:val="28"/>
        </w:rPr>
        <w:t>u</w:t>
      </w:r>
      <w:r w:rsidR="003A4FB4" w:rsidRPr="0058433A">
        <w:rPr>
          <w:rFonts w:ascii="Times New Roman" w:hAnsi="Times New Roman"/>
          <w:b/>
          <w:sz w:val="28"/>
          <w:szCs w:val="28"/>
        </w:rPr>
        <w:t xml:space="preserve"> </w:t>
      </w:r>
      <w:r w:rsidR="00526AFF">
        <w:rPr>
          <w:rFonts w:ascii="Times New Roman" w:hAnsi="Times New Roman"/>
          <w:b/>
          <w:sz w:val="28"/>
          <w:szCs w:val="28"/>
        </w:rPr>
        <w:t xml:space="preserve">nariadenia vlády Slovenskej republiky, </w:t>
      </w:r>
      <w:r w:rsidR="003A14E7" w:rsidRPr="003A14E7">
        <w:rPr>
          <w:rFonts w:ascii="Times New Roman" w:hAnsi="Times New Roman"/>
          <w:b/>
          <w:sz w:val="28"/>
          <w:szCs w:val="28"/>
        </w:rPr>
        <w:t>ktorým sa ustanovujú maximálne ceny pre časť regulovanej dodávky elektriny  a plynu pre vybraných koncových odberateľov a výšky  taríf pre domácnosti a vybraných odberateľov  elektriny</w:t>
      </w:r>
    </w:p>
    <w:p w:rsidR="003A14E7" w:rsidRPr="00FB6D2E" w:rsidRDefault="003A14E7" w:rsidP="00526AFF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</w:p>
    <w:p w:rsidR="00084774" w:rsidRPr="00084774" w:rsidRDefault="00084774" w:rsidP="00FB6D2E">
      <w:pPr>
        <w:widowControl/>
        <w:autoSpaceDE/>
        <w:autoSpaceDN/>
        <w:adjustRightInd/>
        <w:spacing w:after="120"/>
        <w:ind w:left="142" w:right="5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D3603C" w:rsidRPr="00803272" w:rsidTr="004E75A7">
        <w:trPr>
          <w:trHeight w:val="397"/>
        </w:trPr>
        <w:tc>
          <w:tcPr>
            <w:tcW w:w="2055" w:type="dxa"/>
          </w:tcPr>
          <w:p w:rsidR="00D3603C" w:rsidRPr="00803272" w:rsidRDefault="00D3603C" w:rsidP="0058433A">
            <w:pPr>
              <w:widowControl/>
              <w:adjustRightInd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3272">
              <w:rPr>
                <w:rFonts w:ascii="Times New Roman" w:hAnsi="Times New Roman"/>
                <w:sz w:val="24"/>
                <w:szCs w:val="24"/>
                <w:lang w:eastAsia="en-US"/>
              </w:rPr>
              <w:t>Číslo materiálu:</w:t>
            </w:r>
          </w:p>
        </w:tc>
        <w:tc>
          <w:tcPr>
            <w:tcW w:w="6804" w:type="dxa"/>
          </w:tcPr>
          <w:p w:rsidR="00D3603C" w:rsidRPr="00803272" w:rsidRDefault="00D3603C" w:rsidP="00D3603C">
            <w:pPr>
              <w:widowControl/>
              <w:adjustRightInd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3603C" w:rsidRPr="00803272" w:rsidTr="004E75A7">
        <w:trPr>
          <w:trHeight w:val="397"/>
        </w:trPr>
        <w:tc>
          <w:tcPr>
            <w:tcW w:w="2055" w:type="dxa"/>
          </w:tcPr>
          <w:p w:rsidR="00D3603C" w:rsidRPr="00803272" w:rsidRDefault="00D3603C" w:rsidP="00D3603C">
            <w:pPr>
              <w:widowControl/>
              <w:adjustRightInd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3272">
              <w:rPr>
                <w:rFonts w:ascii="Times New Roman" w:hAnsi="Times New Roman"/>
                <w:sz w:val="24"/>
                <w:szCs w:val="24"/>
                <w:lang w:eastAsia="en-US"/>
              </w:rPr>
              <w:t>Predkladateľ:</w:t>
            </w:r>
          </w:p>
        </w:tc>
        <w:tc>
          <w:tcPr>
            <w:tcW w:w="6804" w:type="dxa"/>
          </w:tcPr>
          <w:p w:rsidR="00D3603C" w:rsidRPr="00803272" w:rsidRDefault="006D1D78" w:rsidP="009F3707">
            <w:pPr>
              <w:widowControl/>
              <w:adjustRightInd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1D78">
              <w:rPr>
                <w:rFonts w:ascii="Times New Roman" w:hAnsi="Times New Roman"/>
                <w:sz w:val="24"/>
                <w:szCs w:val="24"/>
                <w:lang w:eastAsia="en-US"/>
              </w:rPr>
              <w:t>minister hospodárstva</w:t>
            </w:r>
          </w:p>
        </w:tc>
      </w:tr>
    </w:tbl>
    <w:p w:rsidR="00D3603C" w:rsidRDefault="00D3603C" w:rsidP="00964CF5">
      <w:pPr>
        <w:widowControl/>
        <w:adjustRightInd/>
        <w:spacing w:before="360"/>
        <w:rPr>
          <w:rFonts w:ascii="Times New Roman" w:hAnsi="Times New Roman"/>
          <w:b/>
          <w:bCs/>
          <w:sz w:val="32"/>
          <w:szCs w:val="32"/>
          <w:lang w:eastAsia="cs-CZ"/>
        </w:rPr>
      </w:pPr>
      <w:r w:rsidRPr="00803272">
        <w:rPr>
          <w:rFonts w:ascii="Times New Roman" w:hAnsi="Times New Roman"/>
          <w:b/>
          <w:bCs/>
          <w:sz w:val="32"/>
          <w:szCs w:val="32"/>
          <w:lang w:eastAsia="cs-CZ"/>
        </w:rPr>
        <w:t>Vláda</w:t>
      </w:r>
    </w:p>
    <w:p w:rsidR="00964CF5" w:rsidRPr="00931C91" w:rsidRDefault="00964CF5" w:rsidP="00964CF5">
      <w:pPr>
        <w:widowControl/>
        <w:adjustRightInd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D3603C" w:rsidRDefault="00AC5BD4" w:rsidP="000B3A75">
      <w:pPr>
        <w:keepNext/>
        <w:widowControl/>
        <w:numPr>
          <w:ilvl w:val="0"/>
          <w:numId w:val="1"/>
        </w:numPr>
        <w:tabs>
          <w:tab w:val="clear" w:pos="360"/>
        </w:tabs>
        <w:overflowPunct w:val="0"/>
        <w:autoSpaceDE/>
        <w:autoSpaceDN/>
        <w:adjustRightInd/>
        <w:ind w:left="560" w:hanging="546"/>
        <w:jc w:val="both"/>
        <w:textAlignment w:val="baseline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s</w:t>
      </w:r>
      <w:r w:rsidR="00A976FF">
        <w:rPr>
          <w:rFonts w:ascii="Times New Roman" w:hAnsi="Times New Roman"/>
          <w:b/>
          <w:bCs/>
          <w:kern w:val="32"/>
          <w:sz w:val="28"/>
          <w:szCs w:val="28"/>
        </w:rPr>
        <w:t>chvaľuje</w:t>
      </w:r>
    </w:p>
    <w:p w:rsidR="00964CF5" w:rsidRPr="00931C91" w:rsidRDefault="00964CF5" w:rsidP="00964CF5">
      <w:pPr>
        <w:keepNext/>
        <w:widowControl/>
        <w:overflowPunct w:val="0"/>
        <w:autoSpaceDE/>
        <w:autoSpaceDN/>
        <w:adjustRightInd/>
        <w:ind w:left="709"/>
        <w:jc w:val="both"/>
        <w:textAlignment w:val="baseline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3A14E7" w:rsidRPr="003A14E7" w:rsidRDefault="00BE2DB9" w:rsidP="003A14E7">
      <w:pPr>
        <w:spacing w:before="120"/>
        <w:ind w:left="1418" w:hanging="844"/>
        <w:rPr>
          <w:rFonts w:ascii="Times New Roman" w:hAnsi="Times New Roman"/>
          <w:bCs/>
          <w:sz w:val="24"/>
          <w:szCs w:val="24"/>
        </w:rPr>
      </w:pPr>
      <w:r w:rsidRPr="00BE2DB9">
        <w:rPr>
          <w:rFonts w:ascii="Times New Roman" w:hAnsi="Times New Roman"/>
          <w:b/>
          <w:sz w:val="24"/>
          <w:szCs w:val="24"/>
        </w:rPr>
        <w:t>A.1</w:t>
      </w:r>
      <w:r w:rsidR="00931444">
        <w:rPr>
          <w:rFonts w:ascii="Times New Roman" w:hAnsi="Times New Roman"/>
          <w:b/>
          <w:sz w:val="24"/>
          <w:szCs w:val="24"/>
        </w:rPr>
        <w:t>.</w:t>
      </w:r>
      <w:r w:rsidR="00964CF5">
        <w:rPr>
          <w:rFonts w:ascii="Times New Roman" w:hAnsi="Times New Roman"/>
          <w:sz w:val="24"/>
          <w:szCs w:val="24"/>
        </w:rPr>
        <w:tab/>
      </w:r>
      <w:r w:rsidR="00526AFF" w:rsidRPr="00A93198">
        <w:rPr>
          <w:rFonts w:ascii="Times New Roman" w:hAnsi="Times New Roman"/>
          <w:bCs/>
          <w:sz w:val="24"/>
          <w:szCs w:val="24"/>
        </w:rPr>
        <w:t xml:space="preserve">návrh nariadenia vlády Slovenskej republiky, </w:t>
      </w:r>
      <w:r w:rsidR="003A14E7" w:rsidRPr="003A14E7">
        <w:rPr>
          <w:rFonts w:ascii="Times New Roman" w:hAnsi="Times New Roman"/>
          <w:bCs/>
          <w:sz w:val="24"/>
          <w:szCs w:val="24"/>
        </w:rPr>
        <w:t>ktorým sa ustanovujú maximálne ceny pre časť regulovanej dodávky elektriny  a plynu pre vybraných koncových odberateľov a výšky  taríf pre domácnosti a vybraných odberateľov  elektriny</w:t>
      </w:r>
      <w:r w:rsidR="003A14E7">
        <w:rPr>
          <w:rFonts w:ascii="Times New Roman" w:hAnsi="Times New Roman"/>
          <w:bCs/>
          <w:sz w:val="24"/>
          <w:szCs w:val="24"/>
        </w:rPr>
        <w:t>;</w:t>
      </w:r>
    </w:p>
    <w:p w:rsidR="003A14E7" w:rsidRPr="003A14E7" w:rsidRDefault="003A14E7" w:rsidP="000B3A75">
      <w:pPr>
        <w:spacing w:before="120"/>
        <w:ind w:left="1418" w:hanging="844"/>
        <w:rPr>
          <w:rFonts w:ascii="Times New Roman" w:hAnsi="Times New Roman"/>
          <w:bCs/>
          <w:sz w:val="24"/>
          <w:szCs w:val="24"/>
        </w:rPr>
      </w:pPr>
    </w:p>
    <w:p w:rsidR="00964CF5" w:rsidRDefault="00227EE7" w:rsidP="00F5174C">
      <w:pPr>
        <w:keepNext/>
        <w:widowControl/>
        <w:numPr>
          <w:ilvl w:val="0"/>
          <w:numId w:val="3"/>
        </w:numPr>
        <w:tabs>
          <w:tab w:val="clear" w:pos="567"/>
          <w:tab w:val="num" w:pos="709"/>
        </w:tabs>
        <w:autoSpaceDE/>
        <w:autoSpaceDN/>
        <w:adjustRightInd/>
        <w:spacing w:before="360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ukladá</w:t>
      </w:r>
    </w:p>
    <w:p w:rsidR="00964CF5" w:rsidRPr="00931C91" w:rsidRDefault="00964CF5" w:rsidP="00964CF5">
      <w:pPr>
        <w:keepNext/>
        <w:widowControl/>
        <w:autoSpaceDE/>
        <w:autoSpaceDN/>
        <w:adjustRightInd/>
        <w:ind w:left="567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526AFF" w:rsidRDefault="00526AFF" w:rsidP="000B3A75">
      <w:pPr>
        <w:ind w:left="588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predsedovi</w:t>
      </w:r>
      <w:r w:rsidRPr="00A976F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vlády</w:t>
      </w:r>
    </w:p>
    <w:p w:rsidR="00526AFF" w:rsidRDefault="00526AFF" w:rsidP="00526AFF">
      <w:pPr>
        <w:ind w:left="709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526AFF" w:rsidRPr="000B3A75" w:rsidRDefault="00526AFF" w:rsidP="000B3A75">
      <w:pPr>
        <w:pStyle w:val="Odsekzoznamu"/>
        <w:numPr>
          <w:ilvl w:val="1"/>
          <w:numId w:val="3"/>
        </w:numPr>
        <w:tabs>
          <w:tab w:val="clear" w:pos="1561"/>
          <w:tab w:val="num" w:pos="1414"/>
        </w:tabs>
        <w:ind w:left="1414" w:hanging="812"/>
        <w:jc w:val="both"/>
        <w:rPr>
          <w:rFonts w:ascii="Times New Roman" w:hAnsi="Times New Roman"/>
          <w:bCs/>
          <w:sz w:val="24"/>
          <w:szCs w:val="24"/>
        </w:rPr>
      </w:pPr>
      <w:r w:rsidRPr="000B3A75">
        <w:rPr>
          <w:rFonts w:ascii="Times New Roman" w:hAnsi="Times New Roman"/>
          <w:bCs/>
          <w:sz w:val="24"/>
          <w:szCs w:val="24"/>
        </w:rPr>
        <w:t>zabezpečiť uverejnenie nariadenia vlády Slovenskej republiky v Zbierke zákonov Slovenskej republiky</w:t>
      </w:r>
      <w:r w:rsidR="002A1B66">
        <w:rPr>
          <w:rFonts w:ascii="Times New Roman" w:hAnsi="Times New Roman"/>
          <w:bCs/>
          <w:sz w:val="24"/>
          <w:szCs w:val="24"/>
        </w:rPr>
        <w:t>.</w:t>
      </w:r>
    </w:p>
    <w:p w:rsidR="00192149" w:rsidRPr="000B3A75" w:rsidRDefault="00192149" w:rsidP="000B3A75">
      <w:pPr>
        <w:pStyle w:val="Odsekzoznamu"/>
        <w:ind w:left="1418"/>
        <w:jc w:val="both"/>
        <w:rPr>
          <w:rFonts w:ascii="Times New Roman" w:hAnsi="Times New Roman"/>
          <w:bCs/>
          <w:sz w:val="24"/>
          <w:szCs w:val="24"/>
        </w:rPr>
      </w:pPr>
    </w:p>
    <w:p w:rsidR="00E43718" w:rsidRDefault="00E43718" w:rsidP="00964CF5">
      <w:pPr>
        <w:ind w:left="709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4CF5" w:rsidRDefault="00931444" w:rsidP="000B3A75">
      <w:pPr>
        <w:ind w:left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Vykon</w:t>
      </w:r>
      <w:r w:rsidR="002A1B66">
        <w:rPr>
          <w:rFonts w:ascii="Times New Roman" w:hAnsi="Times New Roman"/>
          <w:b/>
          <w:bCs/>
          <w:sz w:val="24"/>
          <w:szCs w:val="24"/>
        </w:rPr>
        <w:t>á</w:t>
      </w:r>
      <w:r w:rsidR="00931C91" w:rsidRPr="000741B0">
        <w:rPr>
          <w:rFonts w:ascii="Times New Roman" w:hAnsi="Times New Roman"/>
          <w:b/>
          <w:bCs/>
          <w:sz w:val="24"/>
          <w:szCs w:val="24"/>
        </w:rPr>
        <w:t>:</w:t>
      </w:r>
      <w:r w:rsidR="00F9264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1C91" w:rsidRPr="000741B0">
        <w:rPr>
          <w:rFonts w:ascii="Times New Roman" w:hAnsi="Times New Roman"/>
          <w:sz w:val="24"/>
          <w:szCs w:val="24"/>
        </w:rPr>
        <w:t xml:space="preserve">predseda vlády </w:t>
      </w:r>
    </w:p>
    <w:p w:rsidR="00526AFF" w:rsidRPr="00A976FF" w:rsidRDefault="00526AFF" w:rsidP="000B3A75">
      <w:pPr>
        <w:ind w:left="1764" w:firstLine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526AFF" w:rsidRPr="00A976FF" w:rsidSect="00A93198">
      <w:headerReference w:type="default" r:id="rId14"/>
      <w:headerReference w:type="first" r:id="rId15"/>
      <w:pgSz w:w="12240" w:h="15840"/>
      <w:pgMar w:top="993" w:right="1417" w:bottom="993" w:left="1417" w:header="851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3B85" w:rsidRDefault="00DD3B85" w:rsidP="008A4329">
      <w:r>
        <w:separator/>
      </w:r>
    </w:p>
  </w:endnote>
  <w:endnote w:type="continuationSeparator" w:id="0">
    <w:p w:rsidR="00DD3B85" w:rsidRDefault="00DD3B85" w:rsidP="008A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3B85" w:rsidRDefault="00DD3B85" w:rsidP="008A4329">
      <w:r>
        <w:separator/>
      </w:r>
    </w:p>
  </w:footnote>
  <w:footnote w:type="continuationSeparator" w:id="0">
    <w:p w:rsidR="00DD3B85" w:rsidRDefault="00DD3B85" w:rsidP="008A4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4329" w:rsidRPr="0058433A" w:rsidRDefault="008A4329" w:rsidP="008A4329">
    <w:pPr>
      <w:pStyle w:val="Hlavika"/>
      <w:jc w:val="center"/>
      <w:rPr>
        <w:rFonts w:ascii="Times New Roman" w:hAnsi="Times New Roman"/>
        <w:sz w:val="28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6AFF" w:rsidRPr="0058433A" w:rsidRDefault="00526AFF" w:rsidP="00526AFF">
    <w:pPr>
      <w:pStyle w:val="Hlavika"/>
      <w:jc w:val="center"/>
      <w:rPr>
        <w:rFonts w:ascii="Times New Roman" w:hAnsi="Times New Roman"/>
        <w:sz w:val="28"/>
        <w:szCs w:val="24"/>
      </w:rPr>
    </w:pPr>
    <w:r w:rsidRPr="0058433A">
      <w:rPr>
        <w:rFonts w:ascii="Times New Roman" w:hAnsi="Times New Roman"/>
        <w:sz w:val="28"/>
        <w:szCs w:val="24"/>
      </w:rPr>
      <w:t>VLÁDA SLOVENSKEJ REPUBLIKY</w:t>
    </w:r>
  </w:p>
  <w:p w:rsidR="00526AFF" w:rsidRDefault="00526A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419BB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3D04ECE"/>
    <w:multiLevelType w:val="multilevel"/>
    <w:tmpl w:val="9AE01AF8"/>
    <w:styleLink w:val="tl1"/>
    <w:lvl w:ilvl="0">
      <w:start w:val="2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561"/>
        </w:tabs>
        <w:ind w:left="1561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1B8442D4"/>
    <w:multiLevelType w:val="multilevel"/>
    <w:tmpl w:val="9AE01AF8"/>
    <w:numStyleLink w:val="tl1"/>
  </w:abstractNum>
  <w:num w:numId="1" w16cid:durableId="22244232">
    <w:abstractNumId w:val="0"/>
  </w:num>
  <w:num w:numId="2" w16cid:durableId="844441528">
    <w:abstractNumId w:val="2"/>
  </w:num>
  <w:num w:numId="3" w16cid:durableId="1066801985">
    <w:abstractNumId w:val="2"/>
    <w:lvlOverride w:ilvl="0"/>
  </w:num>
  <w:num w:numId="4" w16cid:durableId="684290396">
    <w:abstractNumId w:val="1"/>
  </w:num>
  <w:num w:numId="5" w16cid:durableId="1102442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doNotValidateAgainstSchema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F1"/>
    <w:rsid w:val="000166B9"/>
    <w:rsid w:val="0001770E"/>
    <w:rsid w:val="000216F5"/>
    <w:rsid w:val="0002580B"/>
    <w:rsid w:val="00041946"/>
    <w:rsid w:val="00044722"/>
    <w:rsid w:val="000711CD"/>
    <w:rsid w:val="00083DB1"/>
    <w:rsid w:val="00084774"/>
    <w:rsid w:val="000B3A75"/>
    <w:rsid w:val="000C35C6"/>
    <w:rsid w:val="000C3913"/>
    <w:rsid w:val="000D0D45"/>
    <w:rsid w:val="000E3A9A"/>
    <w:rsid w:val="000F0CF8"/>
    <w:rsid w:val="001029AE"/>
    <w:rsid w:val="001324C1"/>
    <w:rsid w:val="00132B1E"/>
    <w:rsid w:val="001348FF"/>
    <w:rsid w:val="0017069E"/>
    <w:rsid w:val="00183FFD"/>
    <w:rsid w:val="001904D7"/>
    <w:rsid w:val="00192149"/>
    <w:rsid w:val="0019794C"/>
    <w:rsid w:val="001A1D3E"/>
    <w:rsid w:val="001B7149"/>
    <w:rsid w:val="001D6C8F"/>
    <w:rsid w:val="001D788A"/>
    <w:rsid w:val="001F5BF3"/>
    <w:rsid w:val="00207403"/>
    <w:rsid w:val="00223F16"/>
    <w:rsid w:val="00224FD5"/>
    <w:rsid w:val="00227EE7"/>
    <w:rsid w:val="00236A19"/>
    <w:rsid w:val="00267624"/>
    <w:rsid w:val="00295443"/>
    <w:rsid w:val="0029733E"/>
    <w:rsid w:val="002A1B66"/>
    <w:rsid w:val="003017D2"/>
    <w:rsid w:val="0034112D"/>
    <w:rsid w:val="0037137F"/>
    <w:rsid w:val="00377D69"/>
    <w:rsid w:val="00394395"/>
    <w:rsid w:val="003A14E7"/>
    <w:rsid w:val="003A4FB4"/>
    <w:rsid w:val="003A725F"/>
    <w:rsid w:val="003D2F73"/>
    <w:rsid w:val="003D6893"/>
    <w:rsid w:val="00403B2E"/>
    <w:rsid w:val="00406DE3"/>
    <w:rsid w:val="00444665"/>
    <w:rsid w:val="0046615A"/>
    <w:rsid w:val="0049295F"/>
    <w:rsid w:val="004A1957"/>
    <w:rsid w:val="004A4FDC"/>
    <w:rsid w:val="004A598E"/>
    <w:rsid w:val="004B1102"/>
    <w:rsid w:val="004B435E"/>
    <w:rsid w:val="004C1069"/>
    <w:rsid w:val="004C2F4C"/>
    <w:rsid w:val="004C6608"/>
    <w:rsid w:val="004E0215"/>
    <w:rsid w:val="004E75A7"/>
    <w:rsid w:val="004F1E43"/>
    <w:rsid w:val="0051662C"/>
    <w:rsid w:val="00526AFF"/>
    <w:rsid w:val="00532A8A"/>
    <w:rsid w:val="005366CB"/>
    <w:rsid w:val="0057420B"/>
    <w:rsid w:val="0058433A"/>
    <w:rsid w:val="00587231"/>
    <w:rsid w:val="005A05DD"/>
    <w:rsid w:val="005C2174"/>
    <w:rsid w:val="005D72C2"/>
    <w:rsid w:val="006006B0"/>
    <w:rsid w:val="00601474"/>
    <w:rsid w:val="00612347"/>
    <w:rsid w:val="00620BFC"/>
    <w:rsid w:val="006477FE"/>
    <w:rsid w:val="0065248A"/>
    <w:rsid w:val="0067195C"/>
    <w:rsid w:val="006821CA"/>
    <w:rsid w:val="006A75D0"/>
    <w:rsid w:val="006D1D78"/>
    <w:rsid w:val="006D2003"/>
    <w:rsid w:val="006D323B"/>
    <w:rsid w:val="006D5C6E"/>
    <w:rsid w:val="006F4DE7"/>
    <w:rsid w:val="006F5A38"/>
    <w:rsid w:val="00701626"/>
    <w:rsid w:val="0070514C"/>
    <w:rsid w:val="007054C9"/>
    <w:rsid w:val="00710149"/>
    <w:rsid w:val="00710DB9"/>
    <w:rsid w:val="007232BD"/>
    <w:rsid w:val="0073187B"/>
    <w:rsid w:val="00756BC5"/>
    <w:rsid w:val="0076260C"/>
    <w:rsid w:val="007B28F6"/>
    <w:rsid w:val="007F4DCE"/>
    <w:rsid w:val="00803272"/>
    <w:rsid w:val="00817779"/>
    <w:rsid w:val="00824CEB"/>
    <w:rsid w:val="00830C4C"/>
    <w:rsid w:val="0084525B"/>
    <w:rsid w:val="00846356"/>
    <w:rsid w:val="00852E3C"/>
    <w:rsid w:val="008631BF"/>
    <w:rsid w:val="0086668B"/>
    <w:rsid w:val="008733F1"/>
    <w:rsid w:val="00892DA1"/>
    <w:rsid w:val="008A38CD"/>
    <w:rsid w:val="008A4329"/>
    <w:rsid w:val="008A58CF"/>
    <w:rsid w:val="008C1BC0"/>
    <w:rsid w:val="008D562A"/>
    <w:rsid w:val="008F43E9"/>
    <w:rsid w:val="009056D3"/>
    <w:rsid w:val="0090759F"/>
    <w:rsid w:val="00911E69"/>
    <w:rsid w:val="00931444"/>
    <w:rsid w:val="00931C91"/>
    <w:rsid w:val="00954B62"/>
    <w:rsid w:val="00964CF5"/>
    <w:rsid w:val="00970D2C"/>
    <w:rsid w:val="00975381"/>
    <w:rsid w:val="009930A0"/>
    <w:rsid w:val="009B1C2F"/>
    <w:rsid w:val="009B7749"/>
    <w:rsid w:val="009E585B"/>
    <w:rsid w:val="009F3707"/>
    <w:rsid w:val="00A45829"/>
    <w:rsid w:val="00A63602"/>
    <w:rsid w:val="00A709BD"/>
    <w:rsid w:val="00A71D46"/>
    <w:rsid w:val="00A93198"/>
    <w:rsid w:val="00A95C65"/>
    <w:rsid w:val="00A976FF"/>
    <w:rsid w:val="00AA5C5C"/>
    <w:rsid w:val="00AA61F9"/>
    <w:rsid w:val="00AC5BD4"/>
    <w:rsid w:val="00AC6ED0"/>
    <w:rsid w:val="00AE375E"/>
    <w:rsid w:val="00B124D7"/>
    <w:rsid w:val="00B47BC7"/>
    <w:rsid w:val="00B76CB7"/>
    <w:rsid w:val="00B77522"/>
    <w:rsid w:val="00B9569B"/>
    <w:rsid w:val="00BC0DC9"/>
    <w:rsid w:val="00BC414F"/>
    <w:rsid w:val="00BE2DB9"/>
    <w:rsid w:val="00BE3355"/>
    <w:rsid w:val="00BF2EE9"/>
    <w:rsid w:val="00C0153B"/>
    <w:rsid w:val="00C04296"/>
    <w:rsid w:val="00C23C5A"/>
    <w:rsid w:val="00C277B8"/>
    <w:rsid w:val="00C30824"/>
    <w:rsid w:val="00C311FD"/>
    <w:rsid w:val="00C364AF"/>
    <w:rsid w:val="00C42EAE"/>
    <w:rsid w:val="00C53D0A"/>
    <w:rsid w:val="00C57D92"/>
    <w:rsid w:val="00C64BD3"/>
    <w:rsid w:val="00C67E9A"/>
    <w:rsid w:val="00C7225B"/>
    <w:rsid w:val="00CA19C0"/>
    <w:rsid w:val="00CA5B48"/>
    <w:rsid w:val="00CD3390"/>
    <w:rsid w:val="00CD3EF9"/>
    <w:rsid w:val="00CE2796"/>
    <w:rsid w:val="00CE39AF"/>
    <w:rsid w:val="00CF75EC"/>
    <w:rsid w:val="00D33E4F"/>
    <w:rsid w:val="00D3603C"/>
    <w:rsid w:val="00D44C2A"/>
    <w:rsid w:val="00D56847"/>
    <w:rsid w:val="00D6582B"/>
    <w:rsid w:val="00D65942"/>
    <w:rsid w:val="00D84255"/>
    <w:rsid w:val="00D90D5F"/>
    <w:rsid w:val="00DA7309"/>
    <w:rsid w:val="00DB4F85"/>
    <w:rsid w:val="00DB71D9"/>
    <w:rsid w:val="00DC60E3"/>
    <w:rsid w:val="00DD0D69"/>
    <w:rsid w:val="00DD3B85"/>
    <w:rsid w:val="00DF2315"/>
    <w:rsid w:val="00E43718"/>
    <w:rsid w:val="00E755B1"/>
    <w:rsid w:val="00E80298"/>
    <w:rsid w:val="00E87E61"/>
    <w:rsid w:val="00E95CF7"/>
    <w:rsid w:val="00E96303"/>
    <w:rsid w:val="00E971D4"/>
    <w:rsid w:val="00EB0984"/>
    <w:rsid w:val="00EC6A0F"/>
    <w:rsid w:val="00F05FE3"/>
    <w:rsid w:val="00F21FE5"/>
    <w:rsid w:val="00F31351"/>
    <w:rsid w:val="00F5174C"/>
    <w:rsid w:val="00F61F1B"/>
    <w:rsid w:val="00F831F1"/>
    <w:rsid w:val="00F92648"/>
    <w:rsid w:val="00FA408A"/>
    <w:rsid w:val="00FB41B6"/>
    <w:rsid w:val="00FB6D2E"/>
    <w:rsid w:val="00FC2B7C"/>
    <w:rsid w:val="00FE5AF1"/>
    <w:rsid w:val="00FF5A6B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efaultImageDpi w14:val="0"/>
  <w15:chartTrackingRefBased/>
  <w15:docId w15:val="{53E099A7-89BE-4FA2-8CEB-D7254B60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  <w:rPr>
      <w:rFonts w:cs="Times New Roman"/>
    </w:rPr>
  </w:style>
  <w:style w:type="paragraph" w:styleId="Nadpis1">
    <w:name w:val="heading 1"/>
    <w:aliases w:val="Čo robí (časť)"/>
    <w:basedOn w:val="Normlny"/>
    <w:link w:val="Nadpis1Char"/>
    <w:uiPriority w:val="9"/>
    <w:qFormat/>
    <w:pPr>
      <w:outlineLvl w:val="0"/>
    </w:pPr>
  </w:style>
  <w:style w:type="paragraph" w:styleId="Nadpis2">
    <w:name w:val="heading 2"/>
    <w:aliases w:val="Úloha"/>
    <w:basedOn w:val="Normlny"/>
    <w:link w:val="Nadpis2Char"/>
    <w:uiPriority w:val="9"/>
    <w:qFormat/>
    <w:pPr>
      <w:outlineLvl w:val="1"/>
    </w:pPr>
  </w:style>
  <w:style w:type="paragraph" w:styleId="Nadpis3">
    <w:name w:val="heading 3"/>
    <w:aliases w:val="Podúloha"/>
    <w:basedOn w:val="Normlny"/>
    <w:link w:val="Nadpis3Char"/>
    <w:uiPriority w:val="9"/>
    <w:qFormat/>
    <w:rsid w:val="00D3603C"/>
    <w:pPr>
      <w:keepNext/>
      <w:widowControl/>
      <w:tabs>
        <w:tab w:val="num" w:pos="1418"/>
      </w:tabs>
      <w:autoSpaceDE/>
      <w:autoSpaceDN/>
      <w:adjustRightInd/>
      <w:spacing w:before="120"/>
      <w:ind w:left="2269" w:hanging="851"/>
      <w:outlineLvl w:val="2"/>
    </w:pPr>
    <w:rPr>
      <w:rFonts w:ascii="Times New Roman" w:hAnsi="Times New Roman"/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rsid w:val="00D3603C"/>
    <w:pPr>
      <w:widowControl/>
      <w:tabs>
        <w:tab w:val="num" w:pos="1418"/>
      </w:tabs>
      <w:autoSpaceDE/>
      <w:autoSpaceDN/>
      <w:adjustRightInd/>
      <w:spacing w:before="120" w:after="120"/>
      <w:ind w:left="1418" w:hanging="1418"/>
      <w:outlineLvl w:val="3"/>
    </w:pPr>
    <w:rPr>
      <w:rFonts w:ascii="Times New Roman" w:hAnsi="Times New Roman"/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D3603C"/>
    <w:pPr>
      <w:widowControl/>
      <w:tabs>
        <w:tab w:val="num" w:pos="3240"/>
      </w:tabs>
      <w:autoSpaceDE/>
      <w:autoSpaceDN/>
      <w:adjustRightInd/>
      <w:spacing w:before="240" w:after="60"/>
      <w:ind w:left="288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D3603C"/>
    <w:pPr>
      <w:widowControl/>
      <w:tabs>
        <w:tab w:val="num" w:pos="3960"/>
      </w:tabs>
      <w:autoSpaceDE/>
      <w:autoSpaceDN/>
      <w:adjustRightInd/>
      <w:spacing w:before="240" w:after="60"/>
      <w:ind w:left="360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D3603C"/>
    <w:pPr>
      <w:widowControl/>
      <w:tabs>
        <w:tab w:val="num" w:pos="4680"/>
      </w:tabs>
      <w:autoSpaceDE/>
      <w:autoSpaceDN/>
      <w:adjustRightInd/>
      <w:spacing w:before="240" w:after="60"/>
      <w:ind w:left="432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D3603C"/>
    <w:pPr>
      <w:widowControl/>
      <w:tabs>
        <w:tab w:val="num" w:pos="5400"/>
      </w:tabs>
      <w:autoSpaceDE/>
      <w:autoSpaceDN/>
      <w:adjustRightInd/>
      <w:spacing w:before="240" w:after="60"/>
      <w:ind w:left="50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D3603C"/>
    <w:pPr>
      <w:widowControl/>
      <w:tabs>
        <w:tab w:val="num" w:pos="6120"/>
      </w:tabs>
      <w:autoSpaceDE/>
      <w:autoSpaceDN/>
      <w:adjustRightInd/>
      <w:spacing w:before="240" w:after="60"/>
      <w:ind w:left="57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Úloha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úloha Char"/>
    <w:link w:val="Nadpis3"/>
    <w:uiPriority w:val="9"/>
    <w:locked/>
    <w:rsid w:val="00D3603C"/>
    <w:rPr>
      <w:rFonts w:ascii="Times New Roman" w:hAnsi="Times New Roman" w:cs="Times New Roman"/>
      <w:sz w:val="24"/>
      <w:szCs w:val="24"/>
    </w:rPr>
  </w:style>
  <w:style w:type="character" w:customStyle="1" w:styleId="Nadpis4Char">
    <w:name w:val="Nadpis 4 Char"/>
    <w:aliases w:val="Termín Char"/>
    <w:link w:val="Nadpis4"/>
    <w:uiPriority w:val="9"/>
    <w:locked/>
    <w:rsid w:val="00D3603C"/>
    <w:rPr>
      <w:rFonts w:ascii="Times New Roman" w:hAnsi="Times New Roman" w:cs="Times New Roman"/>
      <w:i/>
      <w:iCs/>
      <w:sz w:val="24"/>
      <w:szCs w:val="24"/>
    </w:rPr>
  </w:style>
  <w:style w:type="character" w:customStyle="1" w:styleId="Nadpis5Char">
    <w:name w:val="Nadpis 5 Char"/>
    <w:link w:val="Nadpis5"/>
    <w:uiPriority w:val="9"/>
    <w:locked/>
    <w:rsid w:val="00D3603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locked/>
    <w:rsid w:val="00D3603C"/>
    <w:rPr>
      <w:rFonts w:ascii="Times New Roman" w:hAnsi="Times New Roman" w:cs="Times New Roman"/>
      <w:b/>
      <w:bCs/>
    </w:rPr>
  </w:style>
  <w:style w:type="character" w:customStyle="1" w:styleId="Nadpis7Char">
    <w:name w:val="Nadpis 7 Char"/>
    <w:link w:val="Nadpis7"/>
    <w:uiPriority w:val="9"/>
    <w:locked/>
    <w:rsid w:val="00D3603C"/>
    <w:rPr>
      <w:rFonts w:ascii="Times New Roman" w:hAnsi="Times New Roman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locked/>
    <w:rsid w:val="00D3603C"/>
    <w:rPr>
      <w:rFonts w:ascii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locked/>
    <w:rsid w:val="00D3603C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8A43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8A4329"/>
    <w:rPr>
      <w:rFonts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8A432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8A4329"/>
    <w:rPr>
      <w:rFonts w:cs="Times New Roman"/>
      <w:sz w:val="20"/>
      <w:szCs w:val="20"/>
    </w:rPr>
  </w:style>
  <w:style w:type="paragraph" w:customStyle="1" w:styleId="Zakladnystyl">
    <w:name w:val="Zakladny styl"/>
    <w:rsid w:val="00D3603C"/>
    <w:pPr>
      <w:autoSpaceDE w:val="0"/>
      <w:autoSpaceDN w:val="0"/>
    </w:pPr>
    <w:rPr>
      <w:rFonts w:ascii="Times New Roman" w:hAnsi="Times New Roman" w:cs="Times New Roman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4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44C2A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5D72C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D72C2"/>
  </w:style>
  <w:style w:type="character" w:customStyle="1" w:styleId="TextkomentraChar">
    <w:name w:val="Text komentára Char"/>
    <w:link w:val="Textkomentra"/>
    <w:uiPriority w:val="99"/>
    <w:semiHidden/>
    <w:locked/>
    <w:rsid w:val="005D72C2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72C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5D72C2"/>
    <w:rPr>
      <w:rFonts w:cs="Times New Roman"/>
      <w:b/>
      <w:bCs/>
      <w:sz w:val="20"/>
      <w:szCs w:val="20"/>
    </w:rPr>
  </w:style>
  <w:style w:type="paragraph" w:styleId="Nzov">
    <w:name w:val="Title"/>
    <w:basedOn w:val="Normlny"/>
    <w:link w:val="NzovChar"/>
    <w:uiPriority w:val="99"/>
    <w:qFormat/>
    <w:rsid w:val="00A976FF"/>
    <w:pPr>
      <w:widowControl/>
      <w:autoSpaceDE/>
      <w:autoSpaceDN/>
      <w:adjustRightInd/>
      <w:jc w:val="center"/>
    </w:pPr>
    <w:rPr>
      <w:rFonts w:ascii="Times New Roman" w:hAnsi="Times New Roman"/>
      <w:b/>
      <w:sz w:val="24"/>
    </w:rPr>
  </w:style>
  <w:style w:type="character" w:customStyle="1" w:styleId="NzovChar">
    <w:name w:val="Názov Char"/>
    <w:link w:val="Nzov"/>
    <w:uiPriority w:val="99"/>
    <w:locked/>
    <w:rsid w:val="00A976FF"/>
    <w:rPr>
      <w:rFonts w:ascii="Times New Roman" w:hAnsi="Times New Roman" w:cs="Times New Roman"/>
      <w:b/>
      <w:sz w:val="20"/>
      <w:szCs w:val="20"/>
    </w:rPr>
  </w:style>
  <w:style w:type="paragraph" w:styleId="Normlnywebov">
    <w:name w:val="Normal (Web)"/>
    <w:basedOn w:val="Normlny"/>
    <w:link w:val="NormlnywebovChar"/>
    <w:uiPriority w:val="99"/>
    <w:rsid w:val="00A976FF"/>
    <w:pPr>
      <w:widowControl/>
      <w:autoSpaceDE/>
      <w:autoSpaceDN/>
      <w:adjustRightInd/>
      <w:spacing w:after="240" w:line="312" w:lineRule="atLeast"/>
    </w:pPr>
    <w:rPr>
      <w:rFonts w:ascii="Arial Unicode MS" w:hAnsi="Arial Unicode MS" w:cs="Arial Unicode MS"/>
      <w:sz w:val="24"/>
      <w:szCs w:val="24"/>
    </w:rPr>
  </w:style>
  <w:style w:type="character" w:customStyle="1" w:styleId="NormlnywebovChar">
    <w:name w:val="Normálny (webový) Char"/>
    <w:link w:val="Normlnywebov"/>
    <w:uiPriority w:val="99"/>
    <w:locked/>
    <w:rsid w:val="00A976FF"/>
    <w:rPr>
      <w:rFonts w:ascii="Arial Unicode MS" w:hAnsi="Arial Unicode MS"/>
      <w:sz w:val="24"/>
    </w:rPr>
  </w:style>
  <w:style w:type="numbering" w:customStyle="1" w:styleId="tl1">
    <w:name w:val="Štýl1"/>
    <w:pPr>
      <w:numPr>
        <w:numId w:val="4"/>
      </w:numPr>
    </w:pPr>
  </w:style>
  <w:style w:type="paragraph" w:styleId="Odsekzoznamu">
    <w:name w:val="List Paragraph"/>
    <w:basedOn w:val="Normlny"/>
    <w:uiPriority w:val="34"/>
    <w:qFormat/>
    <w:rsid w:val="00192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WKX3UHSAJ2R6-2-1187472</_dlc_DocId>
    <_dlc_DocIdUrl xmlns="e60a29af-d413-48d4-bd90-fe9d2a897e4b">
      <Url>https://ovdmasv601/sites/DMS/_layouts/15/DocIdRedir.aspx?ID=WKX3UHSAJ2R6-2-1187472</Url>
      <Description>WKX3UHSAJ2R6-2-1187472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21D9B-D28C-4314-979E-08160F4B8FE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EAD24B5-8E92-422A-B193-1C39082A8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096FC2-24DB-4AF6-9B82-A3E2DF887ADF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A8A44552-9438-4BE8-9F07-FCC1B0257D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8EDC489-FB9B-41F9-A836-39E4FFC1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piterka</dc:creator>
  <cp:keywords/>
  <dc:description/>
  <cp:lastModifiedBy>piterka</cp:lastModifiedBy>
  <cp:revision>2</cp:revision>
  <cp:lastPrinted>2022-12-15T14:06:00Z</cp:lastPrinted>
  <dcterms:created xsi:type="dcterms:W3CDTF">2022-12-15T14:07:00Z</dcterms:created>
  <dcterms:modified xsi:type="dcterms:W3CDTF">2022-12-15T14:07:00Z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2474383b-ace6-499a-a9ea-c7d6b38741f3</vt:lpwstr>
  </property>
</Properties>
</file>